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8B8AA" w14:textId="77777777" w:rsidR="00C76D23" w:rsidRPr="00191C42" w:rsidRDefault="00191C42">
      <w:pPr>
        <w:rPr>
          <w:b/>
        </w:rPr>
      </w:pPr>
      <w:r w:rsidRPr="00191C42">
        <w:rPr>
          <w:b/>
        </w:rPr>
        <w:t>Agenda</w:t>
      </w:r>
    </w:p>
    <w:p w14:paraId="49910B01" w14:textId="77777777" w:rsidR="00191C42" w:rsidRPr="00191C42" w:rsidRDefault="00191C42">
      <w:pPr>
        <w:rPr>
          <w:b/>
          <w:sz w:val="44"/>
        </w:rPr>
      </w:pPr>
      <w:r w:rsidRPr="00191C42">
        <w:rPr>
          <w:b/>
          <w:sz w:val="44"/>
        </w:rPr>
        <w:t>Universal Acceptance Leadership Group</w:t>
      </w:r>
    </w:p>
    <w:p w14:paraId="5C5FF683" w14:textId="75F051C5" w:rsidR="00191C42" w:rsidRPr="00191C42" w:rsidRDefault="00C14943" w:rsidP="00191C42">
      <w:pPr>
        <w:jc w:val="right"/>
        <w:rPr>
          <w:i/>
        </w:rPr>
      </w:pPr>
      <w:r>
        <w:rPr>
          <w:i/>
        </w:rPr>
        <w:t>2015-05-20</w:t>
      </w:r>
      <w:r w:rsidR="00191C42" w:rsidRPr="00191C42">
        <w:rPr>
          <w:i/>
        </w:rPr>
        <w:t xml:space="preserve"> 22:00 UTC</w:t>
      </w:r>
    </w:p>
    <w:p w14:paraId="6880DA07" w14:textId="77777777" w:rsidR="00191C42" w:rsidRPr="00191C42" w:rsidRDefault="00191C42" w:rsidP="00191C42">
      <w:pPr>
        <w:jc w:val="right"/>
        <w:rPr>
          <w:i/>
        </w:rPr>
      </w:pPr>
      <w:r w:rsidRPr="00191C42">
        <w:rPr>
          <w:i/>
        </w:rPr>
        <w:t>Prepared by</w:t>
      </w:r>
    </w:p>
    <w:p w14:paraId="32392199" w14:textId="77777777" w:rsidR="00191C42" w:rsidRPr="00191C42" w:rsidRDefault="00191C42" w:rsidP="00191C42">
      <w:pPr>
        <w:jc w:val="right"/>
        <w:rPr>
          <w:i/>
        </w:rPr>
      </w:pPr>
      <w:r w:rsidRPr="00191C42">
        <w:rPr>
          <w:i/>
        </w:rPr>
        <w:t>Don Hollander</w:t>
      </w:r>
    </w:p>
    <w:p w14:paraId="54CAC95E" w14:textId="77777777" w:rsidR="00191C42" w:rsidRDefault="00191C42"/>
    <w:p w14:paraId="029BEC60" w14:textId="77777777" w:rsidR="00191C42" w:rsidRPr="00B4475A" w:rsidRDefault="00517A70">
      <w:pPr>
        <w:rPr>
          <w:rFonts w:ascii="Helvetica Neue" w:hAnsi="Helvetica Neue" w:cs="Helvetica Neue"/>
          <w:sz w:val="32"/>
          <w:szCs w:val="32"/>
        </w:rPr>
      </w:pPr>
      <w:hyperlink r:id="rId9" w:history="1">
        <w:r w:rsidR="00191C42" w:rsidRPr="00B4475A">
          <w:rPr>
            <w:rFonts w:ascii="Helvetica Neue" w:hAnsi="Helvetica Neue" w:cs="Helvetica Neue"/>
            <w:color w:val="0000E9"/>
            <w:sz w:val="32"/>
            <w:szCs w:val="32"/>
            <w:u w:val="single" w:color="0000E9"/>
          </w:rPr>
          <w:t>https://icann.adobeconnect.com/universalacceptance</w:t>
        </w:r>
      </w:hyperlink>
      <w:r w:rsidR="00191C42" w:rsidRPr="00B4475A">
        <w:rPr>
          <w:rFonts w:ascii="Helvetica Neue" w:hAnsi="Helvetica Neue" w:cs="Helvetica Neue"/>
          <w:sz w:val="32"/>
          <w:szCs w:val="32"/>
        </w:rPr>
        <w:t> </w:t>
      </w:r>
    </w:p>
    <w:p w14:paraId="32C7CE75" w14:textId="77777777" w:rsidR="00D40502" w:rsidRDefault="00D40502">
      <w:pPr>
        <w:rPr>
          <w:rFonts w:ascii="Helvetica Neue" w:hAnsi="Helvetica Neue" w:cs="Helvetica Neue"/>
        </w:rPr>
      </w:pPr>
    </w:p>
    <w:tbl>
      <w:tblPr>
        <w:tblStyle w:val="TableGrid"/>
        <w:tblW w:w="0" w:type="auto"/>
        <w:tblLook w:val="04A0" w:firstRow="1" w:lastRow="0" w:firstColumn="1" w:lastColumn="0" w:noHBand="0" w:noVBand="1"/>
      </w:tblPr>
      <w:tblGrid>
        <w:gridCol w:w="1425"/>
        <w:gridCol w:w="4201"/>
      </w:tblGrid>
      <w:tr w:rsidR="00191C42" w:rsidRPr="009C4022" w14:paraId="608AD51C" w14:textId="77777777" w:rsidTr="00191C42">
        <w:tc>
          <w:tcPr>
            <w:tcW w:w="0" w:type="auto"/>
          </w:tcPr>
          <w:p w14:paraId="36481F18" w14:textId="77777777" w:rsidR="00191C42" w:rsidRPr="009C4022" w:rsidRDefault="00191C42">
            <w:pPr>
              <w:rPr>
                <w:rFonts w:ascii="Helvetica Neue" w:hAnsi="Helvetica Neue" w:cs="Helvetica Neue"/>
                <w:bCs/>
                <w:szCs w:val="32"/>
              </w:rPr>
            </w:pPr>
            <w:proofErr w:type="spellStart"/>
            <w:r w:rsidRPr="009C4022">
              <w:rPr>
                <w:rFonts w:ascii="Helvetica Neue" w:hAnsi="Helvetica Neue" w:cs="Helvetica Neue"/>
                <w:bCs/>
                <w:szCs w:val="32"/>
              </w:rPr>
              <w:t>MobileUSA</w:t>
            </w:r>
            <w:proofErr w:type="spellEnd"/>
          </w:p>
        </w:tc>
        <w:tc>
          <w:tcPr>
            <w:tcW w:w="0" w:type="auto"/>
          </w:tcPr>
          <w:p w14:paraId="07DDBC3B" w14:textId="77777777" w:rsidR="00191C42" w:rsidRPr="009C4022" w:rsidRDefault="00517A70" w:rsidP="00191C42">
            <w:pPr>
              <w:widowControl w:val="0"/>
              <w:autoSpaceDE w:val="0"/>
              <w:autoSpaceDN w:val="0"/>
              <w:adjustRightInd w:val="0"/>
              <w:rPr>
                <w:rFonts w:ascii="Helvetica Neue" w:hAnsi="Helvetica Neue" w:cs="Helvetica Neue"/>
                <w:bCs/>
                <w:szCs w:val="32"/>
              </w:rPr>
            </w:pPr>
            <w:hyperlink r:id="rId10" w:history="1">
              <w:proofErr w:type="gramStart"/>
              <w:r w:rsidR="00191C42" w:rsidRPr="009C4022">
                <w:rPr>
                  <w:rFonts w:ascii="Helvetica Neue" w:hAnsi="Helvetica Neue" w:cs="Helvetica Neue"/>
                  <w:bCs/>
                  <w:szCs w:val="32"/>
                </w:rPr>
                <w:t>tel</w:t>
              </w:r>
              <w:proofErr w:type="gramEnd"/>
              <w:r w:rsidR="00191C42" w:rsidRPr="009C4022">
                <w:rPr>
                  <w:rFonts w:ascii="Helvetica Neue" w:hAnsi="Helvetica Neue" w:cs="Helvetica Neue"/>
                  <w:bCs/>
                  <w:szCs w:val="32"/>
                </w:rPr>
                <w:t>://1-719-325-2630,*,,2115745930#</w:t>
              </w:r>
            </w:hyperlink>
          </w:p>
        </w:tc>
      </w:tr>
      <w:tr w:rsidR="00191C42" w:rsidRPr="009C4022" w14:paraId="6FACF148" w14:textId="77777777" w:rsidTr="00191C42">
        <w:tc>
          <w:tcPr>
            <w:tcW w:w="0" w:type="auto"/>
          </w:tcPr>
          <w:p w14:paraId="491E7D6C" w14:textId="77777777" w:rsidR="00191C42" w:rsidRPr="009C4022" w:rsidRDefault="00191C42" w:rsidP="00B4475A">
            <w:pPr>
              <w:rPr>
                <w:rFonts w:ascii="Helvetica Neue" w:hAnsi="Helvetica Neue" w:cs="Helvetica Neue"/>
                <w:bCs/>
                <w:szCs w:val="32"/>
              </w:rPr>
            </w:pPr>
            <w:proofErr w:type="spellStart"/>
            <w:r w:rsidRPr="009C4022">
              <w:rPr>
                <w:rFonts w:ascii="Helvetica Neue" w:hAnsi="Helvetica Neue" w:cs="Helvetica Neue"/>
                <w:bCs/>
                <w:szCs w:val="32"/>
              </w:rPr>
              <w:t>MobileNZ</w:t>
            </w:r>
            <w:proofErr w:type="spellEnd"/>
            <w:r w:rsidRPr="009C4022">
              <w:rPr>
                <w:rFonts w:ascii="Helvetica Neue" w:hAnsi="Helvetica Neue" w:cs="Helvetica Neue"/>
                <w:bCs/>
                <w:szCs w:val="32"/>
              </w:rPr>
              <w:t>:</w:t>
            </w:r>
          </w:p>
        </w:tc>
        <w:tc>
          <w:tcPr>
            <w:tcW w:w="0" w:type="auto"/>
          </w:tcPr>
          <w:p w14:paraId="31BE6171" w14:textId="4D60516D" w:rsidR="00191C42" w:rsidRPr="009C4022" w:rsidRDefault="00191C42" w:rsidP="00B4475A">
            <w:pPr>
              <w:rPr>
                <w:rFonts w:ascii="Helvetica Neue" w:hAnsi="Helvetica Neue" w:cs="Helvetica Neue"/>
                <w:bCs/>
                <w:szCs w:val="32"/>
              </w:rPr>
            </w:pPr>
            <w:proofErr w:type="gramStart"/>
            <w:r w:rsidRPr="009C4022">
              <w:rPr>
                <w:rFonts w:ascii="Helvetica Neue" w:hAnsi="Helvetica Neue" w:cs="Helvetica Neue"/>
                <w:bCs/>
                <w:szCs w:val="32"/>
              </w:rPr>
              <w:t>tel</w:t>
            </w:r>
            <w:proofErr w:type="gramEnd"/>
            <w:r w:rsidRPr="009C4022">
              <w:rPr>
                <w:rFonts w:ascii="Helvetica Neue" w:hAnsi="Helvetica Neue" w:cs="Helvetica Neue"/>
                <w:bCs/>
                <w:szCs w:val="32"/>
              </w:rPr>
              <w:t>://0800</w:t>
            </w:r>
            <w:r w:rsidR="009C4022">
              <w:rPr>
                <w:rFonts w:ascii="Helvetica Neue" w:hAnsi="Helvetica Neue" w:cs="Helvetica Neue"/>
                <w:bCs/>
                <w:szCs w:val="32"/>
              </w:rPr>
              <w:t>-</w:t>
            </w:r>
            <w:r w:rsidRPr="009C4022">
              <w:rPr>
                <w:rFonts w:ascii="Helvetica Neue" w:hAnsi="Helvetica Neue" w:cs="Helvetica Neue"/>
                <w:bCs/>
                <w:szCs w:val="32"/>
              </w:rPr>
              <w:t>459</w:t>
            </w:r>
            <w:r w:rsidR="009C4022">
              <w:rPr>
                <w:rFonts w:ascii="Helvetica Neue" w:hAnsi="Helvetica Neue" w:cs="Helvetica Neue"/>
                <w:bCs/>
                <w:szCs w:val="32"/>
              </w:rPr>
              <w:t>-</w:t>
            </w:r>
            <w:r w:rsidRPr="009C4022">
              <w:rPr>
                <w:rFonts w:ascii="Helvetica Neue" w:hAnsi="Helvetica Neue" w:cs="Helvetica Neue"/>
                <w:bCs/>
                <w:szCs w:val="32"/>
              </w:rPr>
              <w:t>127,*,,2115745930#</w:t>
            </w:r>
          </w:p>
        </w:tc>
      </w:tr>
      <w:tr w:rsidR="00191C42" w:rsidRPr="009C4022" w14:paraId="311D312A" w14:textId="77777777" w:rsidTr="00191C42">
        <w:tc>
          <w:tcPr>
            <w:tcW w:w="0" w:type="auto"/>
          </w:tcPr>
          <w:p w14:paraId="58B15110" w14:textId="77777777" w:rsidR="00191C42" w:rsidRPr="009C4022" w:rsidRDefault="00191C42">
            <w:pPr>
              <w:rPr>
                <w:rFonts w:ascii="Helvetica Neue" w:hAnsi="Helvetica Neue" w:cs="Helvetica Neue"/>
                <w:bCs/>
                <w:szCs w:val="32"/>
              </w:rPr>
            </w:pPr>
            <w:proofErr w:type="spellStart"/>
            <w:r w:rsidRPr="009C4022">
              <w:rPr>
                <w:rFonts w:ascii="Helvetica Neue" w:hAnsi="Helvetica Neue" w:cs="Helvetica Neue"/>
                <w:bCs/>
                <w:szCs w:val="32"/>
              </w:rPr>
              <w:t>MobileHK</w:t>
            </w:r>
            <w:proofErr w:type="spellEnd"/>
          </w:p>
        </w:tc>
        <w:tc>
          <w:tcPr>
            <w:tcW w:w="0" w:type="auto"/>
          </w:tcPr>
          <w:p w14:paraId="257FC109" w14:textId="16D052D5" w:rsidR="00191C42" w:rsidRPr="009C4022" w:rsidRDefault="00191C42">
            <w:pPr>
              <w:rPr>
                <w:rFonts w:ascii="Helvetica Neue" w:hAnsi="Helvetica Neue" w:cs="Helvetica Neue"/>
                <w:bCs/>
                <w:szCs w:val="32"/>
              </w:rPr>
            </w:pPr>
            <w:proofErr w:type="gramStart"/>
            <w:r w:rsidRPr="009C4022">
              <w:rPr>
                <w:rFonts w:ascii="Helvetica Neue" w:hAnsi="Helvetica Neue" w:cs="Helvetica Neue"/>
                <w:bCs/>
                <w:szCs w:val="32"/>
              </w:rPr>
              <w:t>tel</w:t>
            </w:r>
            <w:proofErr w:type="gramEnd"/>
            <w:r w:rsidRPr="009C4022">
              <w:rPr>
                <w:rFonts w:ascii="Helvetica Neue" w:hAnsi="Helvetica Neue" w:cs="Helvetica Neue"/>
                <w:bCs/>
                <w:szCs w:val="32"/>
              </w:rPr>
              <w:t>://800</w:t>
            </w:r>
            <w:r w:rsidR="009C4022">
              <w:rPr>
                <w:rFonts w:ascii="Helvetica Neue" w:hAnsi="Helvetica Neue" w:cs="Helvetica Neue"/>
                <w:bCs/>
                <w:szCs w:val="32"/>
              </w:rPr>
              <w:t>-</w:t>
            </w:r>
            <w:r w:rsidRPr="009C4022">
              <w:rPr>
                <w:rFonts w:ascii="Helvetica Neue" w:hAnsi="Helvetica Neue" w:cs="Helvetica Neue"/>
                <w:bCs/>
                <w:szCs w:val="32"/>
              </w:rPr>
              <w:t>968</w:t>
            </w:r>
            <w:r w:rsidR="009C4022">
              <w:rPr>
                <w:rFonts w:ascii="Helvetica Neue" w:hAnsi="Helvetica Neue" w:cs="Helvetica Neue"/>
                <w:bCs/>
                <w:szCs w:val="32"/>
              </w:rPr>
              <w:t>-</w:t>
            </w:r>
            <w:r w:rsidRPr="009C4022">
              <w:rPr>
                <w:rFonts w:ascii="Helvetica Neue" w:hAnsi="Helvetica Neue" w:cs="Helvetica Neue"/>
                <w:bCs/>
                <w:szCs w:val="32"/>
              </w:rPr>
              <w:t>082,*,,2115745930#</w:t>
            </w:r>
          </w:p>
        </w:tc>
      </w:tr>
      <w:tr w:rsidR="009C4022" w:rsidRPr="009C4022" w14:paraId="322295BF" w14:textId="77777777" w:rsidTr="00191C42">
        <w:tc>
          <w:tcPr>
            <w:tcW w:w="0" w:type="auto"/>
          </w:tcPr>
          <w:p w14:paraId="7F9A3FBE" w14:textId="73D79BF2" w:rsidR="009C4022" w:rsidRPr="009C4022" w:rsidRDefault="009C4022">
            <w:pPr>
              <w:rPr>
                <w:rFonts w:ascii="Helvetica Neue" w:hAnsi="Helvetica Neue" w:cs="Helvetica Neue"/>
                <w:bCs/>
                <w:szCs w:val="32"/>
              </w:rPr>
            </w:pPr>
            <w:proofErr w:type="spellStart"/>
            <w:r>
              <w:rPr>
                <w:rFonts w:ascii="Helvetica Neue" w:hAnsi="Helvetica Neue" w:cs="Helvetica Neue"/>
                <w:bCs/>
                <w:szCs w:val="32"/>
              </w:rPr>
              <w:t>MobileUK</w:t>
            </w:r>
            <w:proofErr w:type="spellEnd"/>
          </w:p>
        </w:tc>
        <w:tc>
          <w:tcPr>
            <w:tcW w:w="0" w:type="auto"/>
          </w:tcPr>
          <w:p w14:paraId="5B8C5841" w14:textId="6C517C00" w:rsidR="009C4022" w:rsidRPr="009C4022" w:rsidRDefault="009C4022">
            <w:pPr>
              <w:rPr>
                <w:rFonts w:ascii="Helvetica Neue" w:hAnsi="Helvetica Neue" w:cs="Helvetica Neue"/>
                <w:bCs/>
                <w:szCs w:val="32"/>
              </w:rPr>
            </w:pPr>
            <w:proofErr w:type="gramStart"/>
            <w:r w:rsidRPr="009C4022">
              <w:rPr>
                <w:rFonts w:ascii="Helvetica Neue" w:hAnsi="Helvetica Neue" w:cs="Helvetica Neue"/>
                <w:bCs/>
                <w:szCs w:val="32"/>
              </w:rPr>
              <w:t>tel</w:t>
            </w:r>
            <w:proofErr w:type="gramEnd"/>
            <w:r w:rsidRPr="009C4022">
              <w:rPr>
                <w:rFonts w:ascii="Helvetica Neue" w:hAnsi="Helvetica Neue" w:cs="Helvetica Neue"/>
                <w:bCs/>
                <w:szCs w:val="32"/>
              </w:rPr>
              <w:t>://</w:t>
            </w:r>
            <w:r>
              <w:rPr>
                <w:rFonts w:ascii="Helvetica Neue" w:hAnsi="Helvetica Neue" w:cs="Helvetica Neue"/>
                <w:bCs/>
                <w:szCs w:val="32"/>
              </w:rPr>
              <w:t>0800-368-</w:t>
            </w:r>
            <w:r w:rsidRPr="009C4022">
              <w:rPr>
                <w:rFonts w:ascii="Helvetica Neue" w:hAnsi="Helvetica Neue" w:cs="Helvetica Neue"/>
                <w:bCs/>
                <w:szCs w:val="32"/>
              </w:rPr>
              <w:t>0950,*,,2115745930#</w:t>
            </w:r>
          </w:p>
        </w:tc>
      </w:tr>
    </w:tbl>
    <w:p w14:paraId="47F3E941" w14:textId="77777777" w:rsidR="00191C42" w:rsidRDefault="00191C42">
      <w:pPr>
        <w:rPr>
          <w:rFonts w:ascii="Helvetica Neue" w:hAnsi="Helvetica Neue" w:cs="Helvetica Neue"/>
        </w:rPr>
      </w:pPr>
    </w:p>
    <w:tbl>
      <w:tblPr>
        <w:tblW w:w="15380" w:type="dxa"/>
        <w:tblBorders>
          <w:top w:val="nil"/>
          <w:left w:val="nil"/>
          <w:right w:val="nil"/>
        </w:tblBorders>
        <w:tblLayout w:type="fixed"/>
        <w:tblLook w:val="0000" w:firstRow="0" w:lastRow="0" w:firstColumn="0" w:lastColumn="0" w:noHBand="0" w:noVBand="0"/>
      </w:tblPr>
      <w:tblGrid>
        <w:gridCol w:w="5107"/>
        <w:gridCol w:w="10273"/>
      </w:tblGrid>
      <w:tr w:rsidR="001177A3" w14:paraId="0482863E" w14:textId="77777777" w:rsidTr="00F75C04">
        <w:tc>
          <w:tcPr>
            <w:tcW w:w="5107" w:type="dxa"/>
            <w:tcMar>
              <w:top w:w="40" w:type="nil"/>
              <w:left w:w="40" w:type="nil"/>
              <w:bottom w:w="40" w:type="nil"/>
              <w:right w:w="40" w:type="nil"/>
            </w:tcMar>
          </w:tcPr>
          <w:p w14:paraId="73484A03" w14:textId="77777777" w:rsidR="001177A3" w:rsidRDefault="001177A3" w:rsidP="00F75C04">
            <w:pPr>
              <w:widowControl w:val="0"/>
              <w:autoSpaceDE w:val="0"/>
              <w:autoSpaceDN w:val="0"/>
              <w:adjustRightInd w:val="0"/>
              <w:rPr>
                <w:rFonts w:ascii="Helvetica Neue" w:hAnsi="Helvetica Neue" w:cs="Helvetica Neue"/>
              </w:rPr>
            </w:pPr>
            <w:r>
              <w:rPr>
                <w:rFonts w:ascii="Helvetica Neue" w:hAnsi="Helvetica Neue" w:cs="Helvetica Neue"/>
                <w:b/>
                <w:bCs/>
              </w:rPr>
              <w:t xml:space="preserve">Phone Only </w:t>
            </w:r>
            <w:proofErr w:type="gramStart"/>
            <w:r>
              <w:rPr>
                <w:rFonts w:ascii="Helvetica Neue" w:hAnsi="Helvetica Neue" w:cs="Helvetica Neue"/>
                <w:b/>
                <w:bCs/>
              </w:rPr>
              <w:t>Controls :</w:t>
            </w:r>
            <w:proofErr w:type="gramEnd"/>
          </w:p>
        </w:tc>
        <w:tc>
          <w:tcPr>
            <w:tcW w:w="10273" w:type="dxa"/>
            <w:tcMar>
              <w:top w:w="40" w:type="nil"/>
              <w:left w:w="40" w:type="nil"/>
              <w:bottom w:w="40" w:type="nil"/>
              <w:right w:w="40" w:type="nil"/>
            </w:tcMar>
          </w:tcPr>
          <w:p w14:paraId="374C4868" w14:textId="77777777" w:rsidR="001177A3" w:rsidRDefault="00517A70" w:rsidP="00F75C04">
            <w:pPr>
              <w:widowControl w:val="0"/>
              <w:autoSpaceDE w:val="0"/>
              <w:autoSpaceDN w:val="0"/>
              <w:adjustRightInd w:val="0"/>
              <w:rPr>
                <w:rFonts w:ascii="Helvetica Neue" w:hAnsi="Helvetica Neue" w:cs="Helvetica Neue"/>
              </w:rPr>
            </w:pPr>
            <w:hyperlink r:id="rId11" w:history="1">
              <w:r w:rsidR="001177A3">
                <w:rPr>
                  <w:rFonts w:ascii="Helvetica Neue" w:hAnsi="Helvetica Neue" w:cs="Helvetica Neue"/>
                  <w:color w:val="0000E9"/>
                  <w:u w:val="single" w:color="0000E9"/>
                </w:rPr>
                <w:t>https://go.conferencinghub.com/1n1zr</w:t>
              </w:r>
            </w:hyperlink>
          </w:p>
        </w:tc>
      </w:tr>
    </w:tbl>
    <w:p w14:paraId="1E649E71" w14:textId="77777777" w:rsidR="001177A3" w:rsidRDefault="001177A3">
      <w:pPr>
        <w:rPr>
          <w:rFonts w:ascii="Helvetica Neue" w:hAnsi="Helvetica Neue" w:cs="Helvetica Neue"/>
        </w:rPr>
      </w:pPr>
    </w:p>
    <w:p w14:paraId="151F0515" w14:textId="77777777" w:rsidR="00191C42" w:rsidRDefault="00D40502">
      <w:r>
        <w:t xml:space="preserve">Other numbers available by request.   </w:t>
      </w:r>
    </w:p>
    <w:p w14:paraId="6212BAA9" w14:textId="77777777" w:rsidR="00D40502" w:rsidRDefault="00D40502">
      <w:r>
        <w:t>We can also have the system call you.</w:t>
      </w:r>
    </w:p>
    <w:p w14:paraId="038FE2E7" w14:textId="77777777" w:rsidR="00D40502" w:rsidRDefault="00D40502"/>
    <w:p w14:paraId="420074E9" w14:textId="77777777" w:rsidR="00D40502" w:rsidRDefault="004C4E78">
      <w:r>
        <w:rPr>
          <w:b/>
        </w:rPr>
        <w:t>Agenda</w:t>
      </w:r>
    </w:p>
    <w:tbl>
      <w:tblPr>
        <w:tblStyle w:val="TableGrid"/>
        <w:tblW w:w="0" w:type="auto"/>
        <w:tblLook w:val="04A0" w:firstRow="1" w:lastRow="0" w:firstColumn="1" w:lastColumn="0" w:noHBand="0" w:noVBand="1"/>
      </w:tblPr>
      <w:tblGrid>
        <w:gridCol w:w="2516"/>
        <w:gridCol w:w="4143"/>
      </w:tblGrid>
      <w:tr w:rsidR="009C4022" w14:paraId="57310653" w14:textId="77777777" w:rsidTr="00B4475A">
        <w:tc>
          <w:tcPr>
            <w:tcW w:w="0" w:type="auto"/>
          </w:tcPr>
          <w:p w14:paraId="2691E2F1" w14:textId="77777777" w:rsidR="00B4475A" w:rsidRDefault="00B4475A">
            <w:r>
              <w:t>Attendance/Apologies</w:t>
            </w:r>
          </w:p>
        </w:tc>
        <w:tc>
          <w:tcPr>
            <w:tcW w:w="0" w:type="auto"/>
          </w:tcPr>
          <w:p w14:paraId="45BBF84A" w14:textId="77777777" w:rsidR="00B4475A" w:rsidRDefault="00B4475A"/>
        </w:tc>
      </w:tr>
      <w:tr w:rsidR="0032291E" w14:paraId="641E1ACE" w14:textId="77777777" w:rsidTr="00B4475A">
        <w:tc>
          <w:tcPr>
            <w:tcW w:w="0" w:type="auto"/>
          </w:tcPr>
          <w:p w14:paraId="6E9C28B5" w14:textId="71F74233" w:rsidR="0032291E" w:rsidRDefault="0032291E">
            <w:r>
              <w:t>Agenda Bashing</w:t>
            </w:r>
          </w:p>
        </w:tc>
        <w:tc>
          <w:tcPr>
            <w:tcW w:w="0" w:type="auto"/>
          </w:tcPr>
          <w:p w14:paraId="77D29153" w14:textId="77777777" w:rsidR="0032291E" w:rsidRDefault="0032291E"/>
        </w:tc>
      </w:tr>
      <w:tr w:rsidR="009C4022" w14:paraId="4BE3E8B9" w14:textId="77777777" w:rsidTr="00B4475A">
        <w:tc>
          <w:tcPr>
            <w:tcW w:w="0" w:type="auto"/>
          </w:tcPr>
          <w:p w14:paraId="0ECC7705" w14:textId="34A9E219" w:rsidR="00B4475A" w:rsidRDefault="009C4022">
            <w:r>
              <w:t>Notes</w:t>
            </w:r>
            <w:r w:rsidR="001369A0">
              <w:t xml:space="preserve"> of Last Meeting</w:t>
            </w:r>
          </w:p>
        </w:tc>
        <w:tc>
          <w:tcPr>
            <w:tcW w:w="0" w:type="auto"/>
          </w:tcPr>
          <w:p w14:paraId="54FEBEA0" w14:textId="799F4E76" w:rsidR="001369A0" w:rsidRDefault="001369A0" w:rsidP="0032291E"/>
        </w:tc>
      </w:tr>
      <w:tr w:rsidR="0032291E" w14:paraId="0A5B929B" w14:textId="77777777" w:rsidTr="00B4475A">
        <w:tc>
          <w:tcPr>
            <w:tcW w:w="0" w:type="auto"/>
          </w:tcPr>
          <w:p w14:paraId="2BC3286C" w14:textId="761408B7" w:rsidR="0032291E" w:rsidRDefault="0032291E">
            <w:r>
              <w:t>Matters Arising</w:t>
            </w:r>
          </w:p>
        </w:tc>
        <w:tc>
          <w:tcPr>
            <w:tcW w:w="0" w:type="auto"/>
          </w:tcPr>
          <w:p w14:paraId="56962A6B" w14:textId="77777777" w:rsidR="0032291E" w:rsidRDefault="0032291E" w:rsidP="001369A0">
            <w:pPr>
              <w:pStyle w:val="ListParagraph"/>
              <w:numPr>
                <w:ilvl w:val="0"/>
                <w:numId w:val="9"/>
              </w:numPr>
            </w:pPr>
            <w:r>
              <w:t>Notes published on UA Wiki</w:t>
            </w:r>
          </w:p>
          <w:p w14:paraId="0B0DDAD4" w14:textId="77777777" w:rsidR="0032291E" w:rsidRDefault="0032291E" w:rsidP="001369A0">
            <w:pPr>
              <w:pStyle w:val="ListParagraph"/>
              <w:numPr>
                <w:ilvl w:val="0"/>
                <w:numId w:val="9"/>
              </w:numPr>
            </w:pPr>
            <w:r>
              <w:t>BA Schedule</w:t>
            </w:r>
          </w:p>
          <w:p w14:paraId="231FE77B" w14:textId="77777777" w:rsidR="0032291E" w:rsidRDefault="0032291E" w:rsidP="001369A0">
            <w:pPr>
              <w:pStyle w:val="ListParagraph"/>
              <w:numPr>
                <w:ilvl w:val="0"/>
                <w:numId w:val="9"/>
              </w:numPr>
            </w:pPr>
            <w:r>
              <w:t>BA Outreach</w:t>
            </w:r>
          </w:p>
          <w:p w14:paraId="179F71A2" w14:textId="77777777" w:rsidR="0032291E" w:rsidRDefault="0032291E" w:rsidP="001369A0">
            <w:pPr>
              <w:pStyle w:val="ListParagraph"/>
              <w:numPr>
                <w:ilvl w:val="0"/>
                <w:numId w:val="9"/>
              </w:numPr>
            </w:pPr>
            <w:r>
              <w:t>Documentation Template</w:t>
            </w:r>
          </w:p>
          <w:p w14:paraId="78F28169" w14:textId="5AD70321" w:rsidR="00E1738C" w:rsidRDefault="00E1738C" w:rsidP="001369A0">
            <w:pPr>
              <w:pStyle w:val="ListParagraph"/>
              <w:numPr>
                <w:ilvl w:val="0"/>
                <w:numId w:val="9"/>
              </w:numPr>
            </w:pPr>
            <w:r>
              <w:t>APRIGF</w:t>
            </w:r>
          </w:p>
        </w:tc>
      </w:tr>
      <w:tr w:rsidR="0032291E" w14:paraId="5307FF70" w14:textId="77777777" w:rsidTr="00B4475A">
        <w:tc>
          <w:tcPr>
            <w:tcW w:w="0" w:type="auto"/>
          </w:tcPr>
          <w:p w14:paraId="34468D8D" w14:textId="352E832F" w:rsidR="0032291E" w:rsidRDefault="0032291E">
            <w:r>
              <w:t>Recruiting</w:t>
            </w:r>
          </w:p>
        </w:tc>
        <w:tc>
          <w:tcPr>
            <w:tcW w:w="0" w:type="auto"/>
          </w:tcPr>
          <w:p w14:paraId="345A256E" w14:textId="77777777" w:rsidR="0032291E" w:rsidRDefault="0032291E" w:rsidP="0032291E">
            <w:r>
              <w:t>Missing Parties</w:t>
            </w:r>
          </w:p>
          <w:p w14:paraId="43EAF9CF" w14:textId="77777777" w:rsidR="0032291E" w:rsidRDefault="0032291E" w:rsidP="0032291E">
            <w:pPr>
              <w:pStyle w:val="ListParagraph"/>
              <w:numPr>
                <w:ilvl w:val="0"/>
                <w:numId w:val="10"/>
              </w:numPr>
            </w:pPr>
            <w:r>
              <w:t>Anti-Spam/Anti-Phishing</w:t>
            </w:r>
          </w:p>
          <w:p w14:paraId="1184B425" w14:textId="77777777" w:rsidR="0032291E" w:rsidRDefault="0032291E" w:rsidP="0032291E">
            <w:pPr>
              <w:pStyle w:val="ListParagraph"/>
              <w:numPr>
                <w:ilvl w:val="0"/>
                <w:numId w:val="10"/>
              </w:numPr>
            </w:pPr>
            <w:r>
              <w:t>Apple</w:t>
            </w:r>
          </w:p>
          <w:p w14:paraId="11B11F3C" w14:textId="2C39819F" w:rsidR="0032291E" w:rsidRDefault="0032291E" w:rsidP="0032291E">
            <w:pPr>
              <w:pStyle w:val="ListParagraph"/>
              <w:numPr>
                <w:ilvl w:val="0"/>
                <w:numId w:val="10"/>
              </w:numPr>
            </w:pPr>
            <w:r>
              <w:t>GSMA</w:t>
            </w:r>
          </w:p>
        </w:tc>
      </w:tr>
      <w:tr w:rsidR="0032291E" w14:paraId="4EF761FE" w14:textId="77777777" w:rsidTr="00B4475A">
        <w:tc>
          <w:tcPr>
            <w:tcW w:w="0" w:type="auto"/>
          </w:tcPr>
          <w:p w14:paraId="452422E5" w14:textId="0EDF014B" w:rsidR="0032291E" w:rsidRDefault="0032291E">
            <w:r>
              <w:t>Exec Briefing Paper</w:t>
            </w:r>
          </w:p>
        </w:tc>
        <w:tc>
          <w:tcPr>
            <w:tcW w:w="0" w:type="auto"/>
          </w:tcPr>
          <w:p w14:paraId="165B7DD7" w14:textId="77777777" w:rsidR="0032291E" w:rsidRDefault="0032291E" w:rsidP="0032291E"/>
        </w:tc>
      </w:tr>
      <w:tr w:rsidR="009C4022" w14:paraId="4318FCD9" w14:textId="77777777" w:rsidTr="00B4475A">
        <w:tc>
          <w:tcPr>
            <w:tcW w:w="0" w:type="auto"/>
          </w:tcPr>
          <w:p w14:paraId="0163F0EE" w14:textId="2AFFA3BE" w:rsidR="00B4475A" w:rsidRDefault="009C4022">
            <w:r>
              <w:t>Buenos Aires Program</w:t>
            </w:r>
          </w:p>
        </w:tc>
        <w:tc>
          <w:tcPr>
            <w:tcW w:w="0" w:type="auto"/>
          </w:tcPr>
          <w:p w14:paraId="773579AC" w14:textId="77777777" w:rsidR="00B4475A" w:rsidRDefault="0032291E" w:rsidP="00517A70">
            <w:pPr>
              <w:pStyle w:val="ListParagraph"/>
              <w:numPr>
                <w:ilvl w:val="0"/>
                <w:numId w:val="11"/>
              </w:numPr>
            </w:pPr>
            <w:r>
              <w:t>Review &amp; Discuss</w:t>
            </w:r>
          </w:p>
          <w:p w14:paraId="08AF2B33" w14:textId="5989AD13" w:rsidR="00517A70" w:rsidRPr="009C4022" w:rsidRDefault="00517A70" w:rsidP="00517A70">
            <w:pPr>
              <w:pStyle w:val="ListParagraph"/>
              <w:numPr>
                <w:ilvl w:val="0"/>
                <w:numId w:val="11"/>
              </w:numPr>
            </w:pPr>
            <w:proofErr w:type="spellStart"/>
            <w:r>
              <w:t>IoN</w:t>
            </w:r>
            <w:proofErr w:type="spellEnd"/>
            <w:r>
              <w:t xml:space="preserve"> Publication</w:t>
            </w:r>
          </w:p>
        </w:tc>
      </w:tr>
      <w:tr w:rsidR="009C4022" w14:paraId="21CB8365" w14:textId="77777777" w:rsidTr="00B4475A">
        <w:tc>
          <w:tcPr>
            <w:tcW w:w="0" w:type="auto"/>
          </w:tcPr>
          <w:p w14:paraId="30A8E8F3" w14:textId="07D06C01" w:rsidR="00B4475A" w:rsidRDefault="00B4475A" w:rsidP="001369A0">
            <w:r>
              <w:t xml:space="preserve">Group </w:t>
            </w:r>
            <w:r w:rsidR="001369A0">
              <w:t>Updates</w:t>
            </w:r>
          </w:p>
        </w:tc>
        <w:tc>
          <w:tcPr>
            <w:tcW w:w="0" w:type="auto"/>
          </w:tcPr>
          <w:p w14:paraId="0F3122A7" w14:textId="77777777" w:rsidR="00B4475A" w:rsidRDefault="001369A0" w:rsidP="001369A0">
            <w:r>
              <w:t>Brief updates from each Project Group</w:t>
            </w:r>
          </w:p>
          <w:p w14:paraId="161D080E" w14:textId="41BA518A" w:rsidR="009C4022" w:rsidRDefault="009C4022" w:rsidP="009C4022">
            <w:pPr>
              <w:pStyle w:val="ListParagraph"/>
              <w:numPr>
                <w:ilvl w:val="0"/>
                <w:numId w:val="9"/>
              </w:numPr>
            </w:pPr>
            <w:r>
              <w:t>Activities/Calls</w:t>
            </w:r>
          </w:p>
          <w:p w14:paraId="03B3BFA3" w14:textId="546B746B" w:rsidR="009C4022" w:rsidRDefault="0032291E" w:rsidP="009C4022">
            <w:pPr>
              <w:pStyle w:val="ListParagraph"/>
              <w:numPr>
                <w:ilvl w:val="0"/>
                <w:numId w:val="9"/>
              </w:numPr>
            </w:pPr>
            <w:r>
              <w:t>Coordination</w:t>
            </w:r>
          </w:p>
        </w:tc>
      </w:tr>
      <w:tr w:rsidR="009C4022" w14:paraId="6D2FD03D" w14:textId="77777777" w:rsidTr="00B4475A">
        <w:tc>
          <w:tcPr>
            <w:tcW w:w="0" w:type="auto"/>
          </w:tcPr>
          <w:p w14:paraId="177C6F7E" w14:textId="5583913D" w:rsidR="00B4475A" w:rsidRDefault="0032291E">
            <w:r>
              <w:t>Generic Presentation</w:t>
            </w:r>
          </w:p>
        </w:tc>
        <w:tc>
          <w:tcPr>
            <w:tcW w:w="0" w:type="auto"/>
          </w:tcPr>
          <w:p w14:paraId="6593ABB9" w14:textId="3668FADE" w:rsidR="00B4475A" w:rsidRDefault="0032291E" w:rsidP="009C4022">
            <w:pPr>
              <w:pStyle w:val="ListParagraph"/>
              <w:ind w:left="0"/>
            </w:pPr>
            <w:r>
              <w:t>Review of Generic Presentation</w:t>
            </w:r>
          </w:p>
        </w:tc>
      </w:tr>
      <w:tr w:rsidR="009C4022" w14:paraId="3C3E376C" w14:textId="77777777" w:rsidTr="00B4475A">
        <w:tc>
          <w:tcPr>
            <w:tcW w:w="0" w:type="auto"/>
          </w:tcPr>
          <w:p w14:paraId="5E54B3E9" w14:textId="12A0FB26" w:rsidR="00655A8B" w:rsidRDefault="009C4022">
            <w:r>
              <w:t>Budget</w:t>
            </w:r>
          </w:p>
        </w:tc>
        <w:tc>
          <w:tcPr>
            <w:tcW w:w="0" w:type="auto"/>
          </w:tcPr>
          <w:p w14:paraId="2A93D20C" w14:textId="77777777" w:rsidR="00655A8B" w:rsidRDefault="009C4022" w:rsidP="00655A8B">
            <w:r>
              <w:t>Comments on Budget items so far</w:t>
            </w:r>
          </w:p>
          <w:p w14:paraId="7286E64E" w14:textId="03EDE124" w:rsidR="0032291E" w:rsidRDefault="0032291E" w:rsidP="00655A8B">
            <w:r>
              <w:t>Ranking of items so far</w:t>
            </w:r>
            <w:bookmarkStart w:id="0" w:name="_GoBack"/>
            <w:bookmarkEnd w:id="0"/>
          </w:p>
        </w:tc>
      </w:tr>
      <w:tr w:rsidR="009C4022" w14:paraId="6EAC8108" w14:textId="77777777" w:rsidTr="00B4475A">
        <w:tc>
          <w:tcPr>
            <w:tcW w:w="0" w:type="auto"/>
          </w:tcPr>
          <w:p w14:paraId="39E0F217" w14:textId="35B397EA" w:rsidR="00655A8B" w:rsidRDefault="0032291E">
            <w:proofErr w:type="spellStart"/>
            <w:r>
              <w:t>AoB</w:t>
            </w:r>
            <w:proofErr w:type="spellEnd"/>
          </w:p>
        </w:tc>
        <w:tc>
          <w:tcPr>
            <w:tcW w:w="0" w:type="auto"/>
          </w:tcPr>
          <w:p w14:paraId="05B43D9E" w14:textId="746CF4AE" w:rsidR="00655A8B" w:rsidRDefault="00655A8B" w:rsidP="00655A8B"/>
        </w:tc>
      </w:tr>
    </w:tbl>
    <w:p w14:paraId="6D94FC4B" w14:textId="6B6CB4D5" w:rsidR="00603691" w:rsidRDefault="00603691" w:rsidP="009C4022"/>
    <w:p w14:paraId="2A524E75" w14:textId="77777777" w:rsidR="0032291E" w:rsidRPr="00655A8B" w:rsidRDefault="0032291E" w:rsidP="009C4022"/>
    <w:sectPr w:rsidR="0032291E" w:rsidRPr="00655A8B" w:rsidSect="00C76D23">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3673" w14:textId="77777777" w:rsidR="0032291E" w:rsidRDefault="0032291E" w:rsidP="0032291E">
      <w:r>
        <w:separator/>
      </w:r>
    </w:p>
  </w:endnote>
  <w:endnote w:type="continuationSeparator" w:id="0">
    <w:p w14:paraId="4B6F9D6D" w14:textId="77777777" w:rsidR="0032291E" w:rsidRDefault="0032291E" w:rsidP="0032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11BFAD" w14:textId="77777777" w:rsidR="0032291E" w:rsidRDefault="003229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B289AE" w14:textId="77777777" w:rsidR="0032291E" w:rsidRDefault="0032291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A8EF96" w14:textId="77777777" w:rsidR="0032291E" w:rsidRDefault="003229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2EF71" w14:textId="77777777" w:rsidR="0032291E" w:rsidRDefault="0032291E" w:rsidP="0032291E">
      <w:r>
        <w:separator/>
      </w:r>
    </w:p>
  </w:footnote>
  <w:footnote w:type="continuationSeparator" w:id="0">
    <w:p w14:paraId="469B43D8" w14:textId="77777777" w:rsidR="0032291E" w:rsidRDefault="0032291E" w:rsidP="003229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00128C" w14:textId="2453760D" w:rsidR="0032291E" w:rsidRDefault="00517A70">
    <w:pPr>
      <w:pStyle w:val="Header"/>
    </w:pPr>
    <w:r>
      <w:rPr>
        <w:noProof/>
      </w:rPr>
      <w:pict w14:anchorId="59AB867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BDE7AB" w14:textId="7D7CB359" w:rsidR="0032291E" w:rsidRDefault="00517A70">
    <w:pPr>
      <w:pStyle w:val="Header"/>
    </w:pPr>
    <w:r>
      <w:rPr>
        <w:noProof/>
      </w:rPr>
      <w:pict w14:anchorId="1B7BF54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5DE050" w14:textId="2E6EAA9B" w:rsidR="0032291E" w:rsidRDefault="00517A70">
    <w:pPr>
      <w:pStyle w:val="Header"/>
    </w:pPr>
    <w:r>
      <w:rPr>
        <w:noProof/>
      </w:rPr>
      <w:pict w14:anchorId="32096B8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792"/>
    <w:multiLevelType w:val="hybridMultilevel"/>
    <w:tmpl w:val="DD105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A37256"/>
    <w:multiLevelType w:val="hybridMultilevel"/>
    <w:tmpl w:val="23B2B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C14B36"/>
    <w:multiLevelType w:val="hybridMultilevel"/>
    <w:tmpl w:val="3EDCC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E44597"/>
    <w:multiLevelType w:val="hybridMultilevel"/>
    <w:tmpl w:val="D9460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CA4445"/>
    <w:multiLevelType w:val="hybridMultilevel"/>
    <w:tmpl w:val="75F82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E17B95"/>
    <w:multiLevelType w:val="hybridMultilevel"/>
    <w:tmpl w:val="B61E5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DB5160"/>
    <w:multiLevelType w:val="hybridMultilevel"/>
    <w:tmpl w:val="3954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DF3BE3"/>
    <w:multiLevelType w:val="hybridMultilevel"/>
    <w:tmpl w:val="D6144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837218"/>
    <w:multiLevelType w:val="hybridMultilevel"/>
    <w:tmpl w:val="803A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321026"/>
    <w:multiLevelType w:val="hybridMultilevel"/>
    <w:tmpl w:val="8F40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1741AE"/>
    <w:multiLevelType w:val="hybridMultilevel"/>
    <w:tmpl w:val="C9D0B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4"/>
  </w:num>
  <w:num w:numId="6">
    <w:abstractNumId w:val="8"/>
  </w:num>
  <w:num w:numId="7">
    <w:abstractNumId w:val="0"/>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42"/>
    <w:rsid w:val="001177A3"/>
    <w:rsid w:val="001369A0"/>
    <w:rsid w:val="00191C42"/>
    <w:rsid w:val="0032291E"/>
    <w:rsid w:val="003E2DAB"/>
    <w:rsid w:val="004C4E78"/>
    <w:rsid w:val="00517A70"/>
    <w:rsid w:val="00603691"/>
    <w:rsid w:val="00655A8B"/>
    <w:rsid w:val="009C4022"/>
    <w:rsid w:val="00A3355B"/>
    <w:rsid w:val="00B4475A"/>
    <w:rsid w:val="00C14943"/>
    <w:rsid w:val="00C76D23"/>
    <w:rsid w:val="00D40502"/>
    <w:rsid w:val="00E1738C"/>
    <w:rsid w:val="00F75C04"/>
    <w:rsid w:val="00F94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4AFA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4E78"/>
    <w:pPr>
      <w:ind w:left="720"/>
      <w:contextualSpacing/>
    </w:pPr>
  </w:style>
  <w:style w:type="paragraph" w:styleId="Header">
    <w:name w:val="header"/>
    <w:basedOn w:val="Normal"/>
    <w:link w:val="HeaderChar"/>
    <w:uiPriority w:val="99"/>
    <w:unhideWhenUsed/>
    <w:rsid w:val="0032291E"/>
    <w:pPr>
      <w:tabs>
        <w:tab w:val="center" w:pos="4320"/>
        <w:tab w:val="right" w:pos="8640"/>
      </w:tabs>
    </w:pPr>
  </w:style>
  <w:style w:type="character" w:customStyle="1" w:styleId="HeaderChar">
    <w:name w:val="Header Char"/>
    <w:basedOn w:val="DefaultParagraphFont"/>
    <w:link w:val="Header"/>
    <w:uiPriority w:val="99"/>
    <w:rsid w:val="0032291E"/>
  </w:style>
  <w:style w:type="paragraph" w:styleId="Footer">
    <w:name w:val="footer"/>
    <w:basedOn w:val="Normal"/>
    <w:link w:val="FooterChar"/>
    <w:uiPriority w:val="99"/>
    <w:unhideWhenUsed/>
    <w:rsid w:val="0032291E"/>
    <w:pPr>
      <w:tabs>
        <w:tab w:val="center" w:pos="4320"/>
        <w:tab w:val="right" w:pos="8640"/>
      </w:tabs>
    </w:pPr>
  </w:style>
  <w:style w:type="character" w:customStyle="1" w:styleId="FooterChar">
    <w:name w:val="Footer Char"/>
    <w:basedOn w:val="DefaultParagraphFont"/>
    <w:link w:val="Footer"/>
    <w:uiPriority w:val="99"/>
    <w:rsid w:val="003229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4E78"/>
    <w:pPr>
      <w:ind w:left="720"/>
      <w:contextualSpacing/>
    </w:pPr>
  </w:style>
  <w:style w:type="paragraph" w:styleId="Header">
    <w:name w:val="header"/>
    <w:basedOn w:val="Normal"/>
    <w:link w:val="HeaderChar"/>
    <w:uiPriority w:val="99"/>
    <w:unhideWhenUsed/>
    <w:rsid w:val="0032291E"/>
    <w:pPr>
      <w:tabs>
        <w:tab w:val="center" w:pos="4320"/>
        <w:tab w:val="right" w:pos="8640"/>
      </w:tabs>
    </w:pPr>
  </w:style>
  <w:style w:type="character" w:customStyle="1" w:styleId="HeaderChar">
    <w:name w:val="Header Char"/>
    <w:basedOn w:val="DefaultParagraphFont"/>
    <w:link w:val="Header"/>
    <w:uiPriority w:val="99"/>
    <w:rsid w:val="0032291E"/>
  </w:style>
  <w:style w:type="paragraph" w:styleId="Footer">
    <w:name w:val="footer"/>
    <w:basedOn w:val="Normal"/>
    <w:link w:val="FooterChar"/>
    <w:uiPriority w:val="99"/>
    <w:unhideWhenUsed/>
    <w:rsid w:val="0032291E"/>
    <w:pPr>
      <w:tabs>
        <w:tab w:val="center" w:pos="4320"/>
        <w:tab w:val="right" w:pos="8640"/>
      </w:tabs>
    </w:pPr>
  </w:style>
  <w:style w:type="character" w:customStyle="1" w:styleId="FooterChar">
    <w:name w:val="Footer Char"/>
    <w:basedOn w:val="DefaultParagraphFont"/>
    <w:link w:val="Footer"/>
    <w:uiPriority w:val="99"/>
    <w:rsid w:val="0032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o.conferencinghub.com/1n1z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icann.adobeconnect.com/universalacceptance" TargetMode="External"/><Relationship Id="rId10" Type="http://schemas.openxmlformats.org/officeDocument/2006/relationships/hyperlink" Target="tel://1-719-325-2630,*,,7375086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AA4A-3479-9247-AE21-ECF84C9F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982</Characters>
  <Application>Microsoft Macintosh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5</cp:revision>
  <dcterms:created xsi:type="dcterms:W3CDTF">2015-05-15T08:56:00Z</dcterms:created>
  <dcterms:modified xsi:type="dcterms:W3CDTF">2015-05-15T19:25:00Z</dcterms:modified>
</cp:coreProperties>
</file>